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35" w:rsidRPr="004400F2" w:rsidRDefault="004400F2" w:rsidP="004400F2">
      <w:pPr>
        <w:spacing w:line="276" w:lineRule="auto"/>
        <w:jc w:val="right"/>
        <w:rPr>
          <w:rFonts w:cstheme="minorHAnsi"/>
          <w:b/>
          <w:sz w:val="18"/>
          <w:szCs w:val="18"/>
        </w:rPr>
      </w:pPr>
      <w:r>
        <w:rPr>
          <w:rFonts w:cstheme="minorHAnsi"/>
          <w:b/>
          <w:sz w:val="18"/>
          <w:szCs w:val="18"/>
        </w:rPr>
        <w:t>Załącznik nr 1 do Ogłoszenia</w:t>
      </w:r>
    </w:p>
    <w:p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D53C35" w:rsidRPr="00224924" w:rsidRDefault="00224924" w:rsidP="00224924">
      <w:pPr>
        <w:pStyle w:val="Akapitzlist"/>
        <w:spacing w:before="120" w:after="120" w:line="240" w:lineRule="auto"/>
        <w:ind w:left="426"/>
        <w:jc w:val="both"/>
        <w:rPr>
          <w:rFonts w:cs="Calibri"/>
          <w:b/>
        </w:rPr>
      </w:pPr>
      <w:r w:rsidRPr="00224924">
        <w:rPr>
          <w:rFonts w:cs="Calibri"/>
          <w:b/>
        </w:rPr>
        <w:t>Zastosowanie reagenta typu Sorbacal do kanałów spalin bloku nr 7 mobilną stacją dozującą celem redukcji HF w spalinach dla Enea Elektrownia Połaniec S.A.</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rsidTr="008B5D83">
        <w:tc>
          <w:tcPr>
            <w:tcW w:w="2334" w:type="dxa"/>
            <w:tcBorders>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D53C35" w:rsidRPr="00BF17D0" w:rsidRDefault="00D53C35" w:rsidP="00224924">
            <w:pPr>
              <w:tabs>
                <w:tab w:val="left" w:pos="35"/>
              </w:tabs>
              <w:ind w:left="35"/>
              <w:jc w:val="both"/>
              <w:rPr>
                <w:rFonts w:cstheme="minorHAnsi"/>
                <w:sz w:val="18"/>
                <w:szCs w:val="18"/>
              </w:rPr>
            </w:pPr>
            <w:r w:rsidRPr="004E3E6B">
              <w:rPr>
                <w:rFonts w:eastAsiaTheme="minorHAnsi"/>
                <w:sz w:val="18"/>
                <w:szCs w:val="18"/>
              </w:rPr>
              <w:t>wykaz</w:t>
            </w:r>
            <w:r w:rsidRPr="004E3E6B">
              <w:rPr>
                <w:rFonts w:eastAsiaTheme="minorHAnsi" w:cs="Arial"/>
                <w:sz w:val="18"/>
                <w:szCs w:val="18"/>
              </w:rPr>
              <w:t xml:space="preserve"> niezbędnych do zrealizowania zamówienia narzędzi, urządzeń, sprzętu, </w:t>
            </w:r>
            <w:r w:rsidRPr="004E3E6B">
              <w:rPr>
                <w:rFonts w:eastAsiaTheme="minorHAnsi"/>
                <w:sz w:val="18"/>
                <w:szCs w:val="18"/>
              </w:rPr>
              <w:t>którymi dysponuje Wykonawca</w:t>
            </w:r>
            <w:r w:rsidRPr="00EF6224">
              <w:rPr>
                <w:sz w:val="18"/>
                <w:szCs w:val="18"/>
              </w:rPr>
              <w:t>.</w:t>
            </w:r>
            <w:r>
              <w:rPr>
                <w:rFonts w:cstheme="minorHAnsi"/>
                <w:bCs/>
                <w:sz w:val="18"/>
                <w:szCs w:val="18"/>
              </w:rPr>
              <w:t>-</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rsidTr="008B5D83">
        <w:tc>
          <w:tcPr>
            <w:tcW w:w="2334" w:type="dxa"/>
            <w:tcBorders>
              <w:top w:val="single" w:sz="4" w:space="0" w:color="auto"/>
              <w:bottom w:val="single" w:sz="4" w:space="0" w:color="auto"/>
            </w:tcBorders>
          </w:tcPr>
          <w:p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rsidR="00D53C35" w:rsidRPr="00224924" w:rsidRDefault="00D53C35" w:rsidP="008B5D83">
            <w:pPr>
              <w:pStyle w:val="Akapitzlist"/>
              <w:spacing w:after="120"/>
              <w:ind w:left="0"/>
              <w:contextualSpacing w:val="0"/>
              <w:jc w:val="both"/>
              <w:rPr>
                <w:rFonts w:ascii="Verdana" w:eastAsiaTheme="minorHAnsi" w:hAnsi="Verdana" w:cs="Tahoma"/>
                <w:strike/>
                <w:sz w:val="18"/>
                <w:szCs w:val="18"/>
              </w:rPr>
            </w:pPr>
            <w:r w:rsidRPr="00224924">
              <w:rPr>
                <w:rFonts w:ascii="Verdana" w:hAnsi="Verdana" w:cs="Tahoma"/>
                <w:bCs/>
                <w:strike/>
                <w:sz w:val="18"/>
                <w:szCs w:val="18"/>
              </w:rPr>
              <w:t xml:space="preserve">wykaz </w:t>
            </w:r>
            <w:r w:rsidRPr="00224924">
              <w:rPr>
                <w:rFonts w:ascii="Verdana" w:hAnsi="Verdana" w:cs="Tahoma"/>
                <w:strike/>
                <w:sz w:val="18"/>
                <w:szCs w:val="18"/>
              </w:rPr>
              <w:t xml:space="preserve">osób i podmiotów, które będą realizowały zamówienie lub będą uczestniczyć w wykonywaniu zamówienia, wraz z informacjami na temat ich </w:t>
            </w:r>
            <w:r w:rsidRPr="00224924">
              <w:rPr>
                <w:rFonts w:ascii="Verdana" w:hAnsi="Verdana" w:cs="Tahoma"/>
                <w:strike/>
                <w:sz w:val="18"/>
                <w:szCs w:val="18"/>
              </w:rPr>
              <w:lastRenderedPageBreak/>
              <w:t xml:space="preserve">kwalifikacji niezbędnych do zrealizowania zamówienia, a także zakresu wykonywanych przez nich czynności </w:t>
            </w:r>
            <w:r w:rsidRPr="00224924">
              <w:rPr>
                <w:rFonts w:ascii="Verdana" w:hAnsi="Verdana" w:cstheme="minorHAnsi"/>
                <w:strike/>
                <w:sz w:val="18"/>
                <w:szCs w:val="18"/>
              </w:rPr>
              <w:t xml:space="preserve"> </w:t>
            </w:r>
            <w:r w:rsidRPr="00224924">
              <w:rPr>
                <w:rFonts w:ascii="Verdana" w:hAnsi="Verdana" w:cstheme="minorHAnsi"/>
                <w:bCs/>
                <w:strike/>
                <w:sz w:val="18"/>
                <w:szCs w:val="18"/>
              </w:rPr>
              <w:t xml:space="preserve">– </w:t>
            </w:r>
            <w:r w:rsidRPr="00224924">
              <w:rPr>
                <w:rFonts w:ascii="Verdana" w:hAnsi="Verdana" w:cstheme="minorHAnsi"/>
                <w:bCs/>
                <w:strike/>
                <w:sz w:val="18"/>
                <w:szCs w:val="18"/>
                <w:u w:val="single"/>
              </w:rPr>
              <w:t>(wymagane)</w:t>
            </w:r>
            <w:r w:rsidRPr="00224924">
              <w:rPr>
                <w:rFonts w:cstheme="minorHAnsi"/>
                <w:strike/>
                <w:sz w:val="18"/>
                <w:szCs w:val="18"/>
              </w:rPr>
              <w:t>,</w:t>
            </w:r>
            <w:r w:rsidRPr="00224924">
              <w:rPr>
                <w:rFonts w:ascii="Verdana" w:hAnsi="Verdana" w:cs="Tahoma"/>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rsidR="00D53C35" w:rsidRPr="00224924" w:rsidRDefault="00D53C35" w:rsidP="008B5D83">
            <w:pPr>
              <w:pStyle w:val="Akapitzlist"/>
              <w:spacing w:after="120"/>
              <w:ind w:left="30"/>
              <w:contextualSpacing w:val="0"/>
              <w:jc w:val="both"/>
              <w:rPr>
                <w:rFonts w:ascii="Verdana" w:eastAsiaTheme="minorHAnsi" w:hAnsi="Verdana" w:cs="Tahoma"/>
                <w:sz w:val="18"/>
                <w:szCs w:val="18"/>
              </w:rPr>
            </w:pPr>
            <w:r w:rsidRPr="00224924">
              <w:rPr>
                <w:rFonts w:ascii="Verdana" w:hAnsi="Verdana" w:cstheme="minorHAnsi"/>
                <w:sz w:val="18"/>
                <w:szCs w:val="18"/>
              </w:rPr>
              <w:t xml:space="preserve">kopia poświadczonej  za zgodność z oryginałem informacji z banku </w:t>
            </w:r>
            <w:r w:rsidRPr="00224924">
              <w:rPr>
                <w:rFonts w:ascii="Verdana" w:hAnsi="Verdana" w:cstheme="minorHAnsi"/>
                <w:bCs/>
                <w:sz w:val="18"/>
                <w:szCs w:val="18"/>
              </w:rPr>
              <w:t>lub spółdzielczej kasy oszczędnościowo- kredytowej</w:t>
            </w:r>
            <w:r w:rsidRPr="00224924">
              <w:rPr>
                <w:rFonts w:ascii="Verdana" w:hAnsi="Verdana" w:cstheme="minorHAnsi"/>
                <w:sz w:val="18"/>
                <w:szCs w:val="18"/>
              </w:rPr>
              <w:t xml:space="preserve">, potwierdzającej posiadanie środków finansowych lub zdolności kredytowej na poziomie min. </w:t>
            </w:r>
            <w:r w:rsidR="00224924" w:rsidRPr="00224924">
              <w:rPr>
                <w:rFonts w:ascii="Verdana" w:hAnsi="Verdana" w:cstheme="minorHAnsi"/>
                <w:b/>
                <w:sz w:val="18"/>
                <w:szCs w:val="18"/>
              </w:rPr>
              <w:t>100 000</w:t>
            </w:r>
            <w:r w:rsidR="00224924">
              <w:rPr>
                <w:rFonts w:ascii="Verdana" w:hAnsi="Verdana" w:cstheme="minorHAnsi"/>
                <w:sz w:val="18"/>
                <w:szCs w:val="18"/>
              </w:rPr>
              <w:t xml:space="preserve"> </w:t>
            </w:r>
            <w:r w:rsidRPr="00224924">
              <w:rPr>
                <w:rFonts w:ascii="Verdana" w:hAnsi="Verdana" w:cstheme="minorHAnsi"/>
                <w:b/>
                <w:sz w:val="18"/>
                <w:szCs w:val="18"/>
              </w:rPr>
              <w:t>zł</w:t>
            </w:r>
            <w:r w:rsidRPr="00224924">
              <w:rPr>
                <w:rFonts w:ascii="Verdana" w:hAnsi="Verdana" w:cstheme="minorHAnsi"/>
                <w:sz w:val="18"/>
                <w:szCs w:val="18"/>
              </w:rPr>
              <w:t xml:space="preserve">, </w:t>
            </w:r>
            <w:r w:rsidRPr="00224924">
              <w:rPr>
                <w:rFonts w:ascii="Verdana" w:hAnsi="Verdana" w:cstheme="minorHAnsi"/>
                <w:b/>
                <w:sz w:val="18"/>
                <w:szCs w:val="18"/>
              </w:rPr>
              <w:t xml:space="preserve">(słownie: </w:t>
            </w:r>
            <w:r w:rsidR="00224924">
              <w:rPr>
                <w:rFonts w:ascii="Verdana" w:hAnsi="Verdana" w:cstheme="minorHAnsi"/>
                <w:b/>
                <w:sz w:val="18"/>
                <w:szCs w:val="18"/>
              </w:rPr>
              <w:t xml:space="preserve">sto tysięcy </w:t>
            </w:r>
            <w:r w:rsidRPr="00224924">
              <w:rPr>
                <w:rFonts w:ascii="Verdana" w:hAnsi="Verdana" w:cstheme="minorHAnsi"/>
                <w:b/>
                <w:sz w:val="18"/>
                <w:szCs w:val="18"/>
              </w:rPr>
              <w:t>złotych)</w:t>
            </w:r>
            <w:r w:rsidRPr="00224924">
              <w:rPr>
                <w:rFonts w:ascii="Verdana" w:hAnsi="Verdana" w:cstheme="minorHAnsi"/>
                <w:sz w:val="18"/>
                <w:szCs w:val="18"/>
              </w:rPr>
              <w:t>;</w:t>
            </w:r>
            <w:r w:rsidRPr="00224924">
              <w:rPr>
                <w:rFonts w:ascii="Verdana" w:hAnsi="Verdana" w:cstheme="minorHAnsi"/>
                <w:b/>
                <w:sz w:val="18"/>
                <w:szCs w:val="18"/>
              </w:rPr>
              <w:t xml:space="preserve"> </w:t>
            </w:r>
            <w:r w:rsidRPr="00224924">
              <w:rPr>
                <w:rFonts w:ascii="Verdana" w:hAnsi="Verdana" w:cstheme="minorHAnsi"/>
                <w:sz w:val="18"/>
                <w:szCs w:val="18"/>
              </w:rPr>
              <w:t>wystawiona nie wcześniej niż 3 miesiące przed upływem terminu składania ofert – (wymagane),</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D53C35" w:rsidRPr="00224924" w:rsidRDefault="00D53C35" w:rsidP="008B5D83">
            <w:pPr>
              <w:spacing w:before="120" w:after="120" w:line="276" w:lineRule="auto"/>
              <w:jc w:val="both"/>
              <w:rPr>
                <w:rFonts w:eastAsiaTheme="minorHAnsi" w:cs="Tahoma"/>
                <w:sz w:val="18"/>
                <w:szCs w:val="18"/>
              </w:rPr>
            </w:pPr>
            <w:r w:rsidRPr="00224924">
              <w:rPr>
                <w:rFonts w:cstheme="minorHAnsi"/>
                <w:bCs/>
                <w:sz w:val="18"/>
                <w:szCs w:val="18"/>
              </w:rPr>
              <w:t xml:space="preserve">dowód wniesienia wadium – </w:t>
            </w:r>
            <w:r w:rsidRPr="00224924">
              <w:rPr>
                <w:rFonts w:cstheme="minorHAnsi"/>
                <w:bCs/>
                <w:sz w:val="18"/>
                <w:szCs w:val="18"/>
                <w:u w:val="single"/>
              </w:rPr>
              <w:t>(wymagane)</w:t>
            </w:r>
            <w:r w:rsidRPr="00224924">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D53C35" w:rsidRPr="00224924" w:rsidRDefault="00D53C35" w:rsidP="008B5D83">
            <w:pPr>
              <w:spacing w:before="120" w:after="120" w:line="276" w:lineRule="auto"/>
              <w:jc w:val="both"/>
              <w:rPr>
                <w:rFonts w:cstheme="minorHAnsi"/>
                <w:strike/>
                <w:sz w:val="18"/>
                <w:szCs w:val="18"/>
              </w:rPr>
            </w:pPr>
            <w:r w:rsidRPr="00224924">
              <w:rPr>
                <w:rFonts w:eastAsiaTheme="minorHAnsi" w:cstheme="minorHAnsi"/>
                <w:strike/>
                <w:sz w:val="18"/>
                <w:szCs w:val="18"/>
              </w:rPr>
              <w:t xml:space="preserve">kopia wymaganych przepisami prawa </w:t>
            </w:r>
            <w:r w:rsidRPr="00224924">
              <w:rPr>
                <w:rFonts w:cstheme="minorHAnsi"/>
                <w:strike/>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224924">
              <w:rPr>
                <w:rFonts w:cstheme="minorHAnsi"/>
                <w:bCs/>
                <w:strike/>
                <w:sz w:val="18"/>
                <w:szCs w:val="18"/>
              </w:rPr>
              <w:t xml:space="preserve">– </w:t>
            </w:r>
            <w:r w:rsidRPr="00224924">
              <w:rPr>
                <w:rFonts w:cstheme="minorHAnsi"/>
                <w:bCs/>
                <w:strike/>
                <w:sz w:val="18"/>
                <w:szCs w:val="18"/>
                <w:u w:val="single"/>
              </w:rPr>
              <w:t>(wymagane)</w:t>
            </w:r>
            <w:r w:rsidRPr="00224924">
              <w:rPr>
                <w:rFonts w:cstheme="minorHAnsi"/>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bCs/>
                <w:sz w:val="18"/>
                <w:szCs w:val="18"/>
              </w:rPr>
              <w:t>Załącznik Z-</w:t>
            </w:r>
            <w:r>
              <w:rPr>
                <w:rFonts w:cstheme="minorHAnsi"/>
                <w:bCs/>
                <w:sz w:val="18"/>
                <w:szCs w:val="18"/>
              </w:rPr>
              <w:t>5</w:t>
            </w:r>
            <w:r w:rsidRPr="006567B3">
              <w:rPr>
                <w:rFonts w:cstheme="minorHAnsi"/>
                <w:bCs/>
                <w:sz w:val="18"/>
                <w:szCs w:val="18"/>
              </w:rPr>
              <w:t xml:space="preserve"> Kwestionariusz bezpieczeństwa i higieny pracy dla Wykonawców</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rsidR="00D53C35" w:rsidRPr="006567B3" w:rsidRDefault="00D53C35" w:rsidP="00D53C35">
      <w:pPr>
        <w:spacing w:line="276" w:lineRule="auto"/>
        <w:jc w:val="both"/>
        <w:rPr>
          <w:rFonts w:eastAsia="Calibri" w:cstheme="minorHAnsi"/>
          <w:sz w:val="18"/>
          <w:szCs w:val="18"/>
          <w:lang w:eastAsia="en-US"/>
        </w:rPr>
      </w:pP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D53C35" w:rsidRPr="00942809" w:rsidRDefault="00D53C35" w:rsidP="00D53C35">
      <w:pPr>
        <w:spacing w:line="276" w:lineRule="auto"/>
        <w:rPr>
          <w:rFonts w:asciiTheme="minorHAnsi" w:hAnsiTheme="minorHAnsi" w:cstheme="minorHAnsi"/>
          <w:sz w:val="22"/>
          <w:szCs w:val="22"/>
        </w:rPr>
      </w:pPr>
    </w:p>
    <w:p w:rsidR="00D53C35" w:rsidRPr="00942809" w:rsidRDefault="00D53C35" w:rsidP="00D53C35">
      <w:pPr>
        <w:spacing w:line="276" w:lineRule="auto"/>
        <w:rPr>
          <w:rFonts w:asciiTheme="minorHAnsi" w:hAnsiTheme="minorHAnsi" w:cstheme="minorHAnsi"/>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rsidR="00D53C35" w:rsidRDefault="00D53C35" w:rsidP="00D53C35">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1"/>
    </w:p>
    <w:p w:rsidR="00224924" w:rsidRPr="00224924" w:rsidRDefault="00224924" w:rsidP="00224924">
      <w:pPr>
        <w:pStyle w:val="Akapitzlist"/>
        <w:numPr>
          <w:ilvl w:val="0"/>
          <w:numId w:val="28"/>
        </w:numPr>
        <w:jc w:val="both"/>
        <w:rPr>
          <w:rFonts w:eastAsia="Tahoma,Bold" w:cstheme="minorHAnsi"/>
          <w:bCs/>
          <w:szCs w:val="18"/>
        </w:rPr>
      </w:pPr>
      <w:r w:rsidRPr="00224924">
        <w:rPr>
          <w:rFonts w:eastAsia="Tahoma,Bold" w:cstheme="minorHAnsi"/>
          <w:bCs/>
          <w:szCs w:val="18"/>
        </w:rPr>
        <w:t>Za wykonanie przedmiotu Umowy, oferujemy całkowite wynagrodzenie ryczałtowe w wysokości  ……………………………….. zł (słownie:     ………………….złotych) netto.</w:t>
      </w:r>
    </w:p>
    <w:p w:rsidR="00224924" w:rsidRPr="00224924" w:rsidRDefault="00224924" w:rsidP="00224924">
      <w:pPr>
        <w:pStyle w:val="Akapitzlist"/>
        <w:numPr>
          <w:ilvl w:val="0"/>
          <w:numId w:val="28"/>
        </w:numPr>
        <w:jc w:val="both"/>
        <w:rPr>
          <w:rFonts w:eastAsia="Tahoma,Bold" w:cstheme="minorHAnsi"/>
          <w:bCs/>
          <w:szCs w:val="18"/>
        </w:rPr>
      </w:pPr>
      <w:r w:rsidRPr="00224924">
        <w:rPr>
          <w:rFonts w:eastAsia="Tahoma,Bold" w:cstheme="minorHAnsi"/>
          <w:bCs/>
          <w:szCs w:val="18"/>
        </w:rPr>
        <w:t xml:space="preserve">Wynagrodzenie  ryczałtowe przedstawione w Ofercie obejmuje wszystkie koszty związane </w:t>
      </w:r>
    </w:p>
    <w:p w:rsidR="00224924" w:rsidRDefault="00224924" w:rsidP="00224924">
      <w:pPr>
        <w:spacing w:line="276" w:lineRule="auto"/>
        <w:ind w:firstLine="709"/>
        <w:jc w:val="both"/>
        <w:rPr>
          <w:rFonts w:ascii="Calibri" w:eastAsia="Tahoma,Bold" w:hAnsi="Calibri" w:cstheme="minorHAnsi"/>
          <w:bCs/>
          <w:sz w:val="22"/>
          <w:szCs w:val="18"/>
          <w:lang w:eastAsia="en-US"/>
        </w:rPr>
      </w:pPr>
      <w:r w:rsidRPr="00224924">
        <w:rPr>
          <w:rFonts w:ascii="Calibri" w:eastAsia="Tahoma,Bold" w:hAnsi="Calibri" w:cstheme="minorHAnsi"/>
          <w:bCs/>
          <w:sz w:val="22"/>
          <w:szCs w:val="18"/>
          <w:lang w:eastAsia="en-US"/>
        </w:rPr>
        <w:t xml:space="preserve">z realizacją przedmiotu zamówienia.  </w:t>
      </w:r>
    </w:p>
    <w:p w:rsidR="00224924" w:rsidRPr="00224924" w:rsidRDefault="00224924" w:rsidP="00224924">
      <w:pPr>
        <w:pStyle w:val="Akapitzlist"/>
        <w:numPr>
          <w:ilvl w:val="0"/>
          <w:numId w:val="28"/>
        </w:numPr>
        <w:jc w:val="both"/>
        <w:rPr>
          <w:rFonts w:eastAsia="Tahoma,Bold" w:cstheme="minorHAnsi"/>
          <w:bCs/>
          <w:szCs w:val="18"/>
        </w:rPr>
      </w:pPr>
      <w:r w:rsidRPr="00224924">
        <w:rPr>
          <w:rFonts w:eastAsia="Tahoma,Bold" w:cstheme="minorHAnsi"/>
          <w:bCs/>
          <w:szCs w:val="18"/>
        </w:rPr>
        <w:t>Podane wynagrodzenie jest obowiązujące w całym okresie ważności oferty i w trakcie realizacji umowy zawartej w wyniku przeprowadzonego postępowania o udzielenie zamówienia.</w:t>
      </w:r>
    </w:p>
    <w:p w:rsidR="00D53C35" w:rsidRPr="00224924" w:rsidRDefault="00224924" w:rsidP="00224924">
      <w:pPr>
        <w:pStyle w:val="Akapitzlist"/>
        <w:numPr>
          <w:ilvl w:val="0"/>
          <w:numId w:val="28"/>
        </w:numPr>
        <w:jc w:val="both"/>
        <w:rPr>
          <w:rFonts w:cstheme="minorHAnsi"/>
          <w:sz w:val="18"/>
          <w:szCs w:val="18"/>
        </w:rPr>
      </w:pPr>
      <w:r w:rsidRPr="00224924">
        <w:rPr>
          <w:rFonts w:eastAsia="Tahoma,Bold" w:cstheme="minorHAnsi"/>
          <w:bCs/>
          <w:szCs w:val="18"/>
        </w:rPr>
        <w:t>Wykonawca zobligowany będzie do monitorowania postępu prac, by nie przekroczyć kwoty wynagrodzenia określonego w Umowie na podstawie niniejszej oferty.</w:t>
      </w:r>
    </w:p>
    <w:p w:rsidR="00D53C35" w:rsidRPr="00596E0F" w:rsidRDefault="00D53C35" w:rsidP="00D53C35">
      <w:pPr>
        <w:spacing w:line="276" w:lineRule="auto"/>
        <w:jc w:val="right"/>
        <w:rPr>
          <w:rFonts w:cstheme="minorHAnsi"/>
          <w:b/>
          <w:sz w:val="18"/>
          <w:szCs w:val="18"/>
        </w:rPr>
      </w:pPr>
      <w:r w:rsidRPr="00596E0F">
        <w:rPr>
          <w:rFonts w:cstheme="minorHAnsi"/>
          <w:sz w:val="18"/>
          <w:szCs w:val="18"/>
        </w:rPr>
        <w:t>(podpis Wykonawcy/pełnomocnika Wykonawcy)</w:t>
      </w:r>
    </w:p>
    <w:p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rsidR="00D53C35" w:rsidRPr="00C5621D" w:rsidRDefault="00D53C35" w:rsidP="00D53C35">
      <w:pPr>
        <w:spacing w:line="276" w:lineRule="auto"/>
        <w:jc w:val="right"/>
        <w:outlineLvl w:val="0"/>
        <w:rPr>
          <w:rFonts w:eastAsia="Tahoma,Bold" w:cstheme="minorHAnsi"/>
          <w:bCs/>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rsidR="00D53C35" w:rsidRPr="00B61635" w:rsidRDefault="00D53C35" w:rsidP="00D53C35">
      <w:pPr>
        <w:spacing w:line="276" w:lineRule="auto"/>
        <w:jc w:val="right"/>
        <w:rPr>
          <w:rFonts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rsidR="00D53C35" w:rsidRPr="00B61635" w:rsidRDefault="00D53C35" w:rsidP="00D53C35">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Pr="00B61635">
        <w:rPr>
          <w:rFonts w:cstheme="minorHAnsi"/>
          <w:b/>
          <w:sz w:val="18"/>
          <w:szCs w:val="18"/>
        </w:rPr>
        <w:t>Załącznik nr 5 do Formularza Oferty</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tabs>
          <w:tab w:val="left" w:pos="2040"/>
        </w:tabs>
        <w:spacing w:line="276" w:lineRule="auto"/>
        <w:jc w:val="center"/>
        <w:rPr>
          <w:rFonts w:cstheme="minorHAnsi"/>
          <w:b/>
          <w:sz w:val="18"/>
        </w:rPr>
      </w:pPr>
      <w:r w:rsidRPr="00EE4FFE">
        <w:rPr>
          <w:rFonts w:cstheme="minorHAnsi"/>
          <w:b/>
          <w:sz w:val="18"/>
        </w:rPr>
        <w:t xml:space="preserve">Oświadczenie Wykonawcy </w:t>
      </w:r>
    </w:p>
    <w:p w:rsidR="00D53C35" w:rsidRDefault="00D53C35" w:rsidP="00D53C35">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p w:rsidR="00D53C35" w:rsidRDefault="00D53C35" w:rsidP="00D53C35">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53C35" w:rsidRPr="00011D91" w:rsidTr="008B5D83">
        <w:tc>
          <w:tcPr>
            <w:tcW w:w="4720" w:type="dxa"/>
          </w:tcPr>
          <w:p w:rsidR="00D53C35" w:rsidRPr="00EE4FFE" w:rsidRDefault="00D53C35" w:rsidP="008B5D83">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rsidR="00D53C35" w:rsidRPr="00EE4FFE" w:rsidRDefault="00D53C35" w:rsidP="008B5D83">
            <w:pPr>
              <w:spacing w:line="304" w:lineRule="exact"/>
              <w:jc w:val="right"/>
              <w:rPr>
                <w:rFonts w:cs="Arial"/>
                <w:sz w:val="18"/>
                <w:szCs w:val="18"/>
              </w:rPr>
            </w:pPr>
            <w:r w:rsidRPr="00EE4FFE">
              <w:rPr>
                <w:rFonts w:cs="Arial"/>
                <w:sz w:val="18"/>
                <w:szCs w:val="18"/>
              </w:rPr>
              <w:t>.........................</w:t>
            </w:r>
          </w:p>
        </w:tc>
      </w:tr>
      <w:tr w:rsidR="00D53C35" w:rsidRPr="00011D91" w:rsidTr="008B5D83">
        <w:tc>
          <w:tcPr>
            <w:tcW w:w="4720" w:type="dxa"/>
          </w:tcPr>
          <w:p w:rsidR="00D53C35" w:rsidRPr="00EE4FFE" w:rsidRDefault="00D53C35" w:rsidP="008B5D83">
            <w:pPr>
              <w:spacing w:line="304" w:lineRule="exact"/>
              <w:rPr>
                <w:rFonts w:cs="Arial"/>
                <w:b/>
                <w:sz w:val="18"/>
                <w:szCs w:val="18"/>
              </w:rPr>
            </w:pPr>
            <w:r w:rsidRPr="00EE4FFE">
              <w:rPr>
                <w:rFonts w:cs="Arial"/>
                <w:b/>
                <w:sz w:val="18"/>
                <w:szCs w:val="18"/>
              </w:rPr>
              <w:t>(Nazwa i adres Wykonawcy)</w:t>
            </w:r>
          </w:p>
        </w:tc>
        <w:tc>
          <w:tcPr>
            <w:tcW w:w="4568" w:type="dxa"/>
          </w:tcPr>
          <w:p w:rsidR="00D53C35" w:rsidRPr="00EE4FFE" w:rsidRDefault="00D53C35" w:rsidP="008B5D83">
            <w:pPr>
              <w:spacing w:line="304" w:lineRule="exact"/>
              <w:jc w:val="right"/>
              <w:rPr>
                <w:rFonts w:cs="Arial"/>
                <w:b/>
                <w:sz w:val="18"/>
                <w:szCs w:val="18"/>
              </w:rPr>
            </w:pPr>
            <w:r w:rsidRPr="00EE4FFE">
              <w:rPr>
                <w:rFonts w:cs="Arial"/>
                <w:b/>
                <w:sz w:val="18"/>
                <w:szCs w:val="18"/>
              </w:rPr>
              <w:t>(data i miejsce sporządzenia)</w:t>
            </w:r>
          </w:p>
        </w:tc>
      </w:tr>
    </w:tbl>
    <w:p w:rsidR="00D53C35" w:rsidRPr="00EE4FFE" w:rsidRDefault="00D53C35" w:rsidP="00D53C35">
      <w:pPr>
        <w:spacing w:line="304" w:lineRule="exact"/>
        <w:jc w:val="both"/>
        <w:rPr>
          <w:rFonts w:cs="Arial"/>
          <w:b/>
          <w:sz w:val="18"/>
          <w:szCs w:val="18"/>
        </w:rPr>
      </w:pPr>
    </w:p>
    <w:p w:rsidR="00D53C35" w:rsidRPr="00EE4FFE" w:rsidRDefault="00D53C35" w:rsidP="00D53C35">
      <w:pPr>
        <w:spacing w:line="304" w:lineRule="exact"/>
        <w:jc w:val="center"/>
        <w:rPr>
          <w:rFonts w:cs="Arial"/>
          <w:b/>
          <w:sz w:val="18"/>
          <w:szCs w:val="18"/>
        </w:rPr>
      </w:pPr>
      <w:r w:rsidRPr="00EE4FFE">
        <w:rPr>
          <w:rFonts w:cs="Arial"/>
          <w:b/>
          <w:sz w:val="18"/>
          <w:szCs w:val="18"/>
        </w:rPr>
        <w:t>Oświadczenie</w:t>
      </w:r>
    </w:p>
    <w:p w:rsidR="00D53C35" w:rsidRPr="00EE4FFE" w:rsidRDefault="00D53C35" w:rsidP="00D53C35">
      <w:pPr>
        <w:spacing w:line="304" w:lineRule="exact"/>
        <w:jc w:val="both"/>
        <w:rPr>
          <w:rFonts w:cs="Arial"/>
          <w:b/>
          <w:sz w:val="18"/>
          <w:szCs w:val="18"/>
        </w:rPr>
      </w:pPr>
    </w:p>
    <w:p w:rsidR="00D53C35" w:rsidRPr="00EE4FFE" w:rsidRDefault="00D53C35" w:rsidP="00D53C35">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rsidR="00D53C35" w:rsidRPr="00EE4FFE" w:rsidRDefault="00D53C35" w:rsidP="00D53C35">
      <w:pPr>
        <w:spacing w:line="304" w:lineRule="exact"/>
        <w:rPr>
          <w:rFonts w:cs="Arial"/>
          <w:sz w:val="18"/>
          <w:szCs w:val="18"/>
        </w:rPr>
      </w:pPr>
    </w:p>
    <w:p w:rsidR="00D53C35" w:rsidRPr="00EE4FFE" w:rsidRDefault="00D53C35" w:rsidP="00D53C35">
      <w:pPr>
        <w:spacing w:line="304" w:lineRule="exact"/>
        <w:rPr>
          <w:rFonts w:cs="Arial"/>
          <w:sz w:val="18"/>
          <w:szCs w:val="18"/>
        </w:rPr>
      </w:pPr>
    </w:p>
    <w:p w:rsidR="00D53C35" w:rsidRPr="00EE4FFE" w:rsidRDefault="00D53C35" w:rsidP="00D53C3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rsidR="00D53C35" w:rsidRPr="00EE4FFE" w:rsidRDefault="00D53C35" w:rsidP="00D53C35">
      <w:pPr>
        <w:spacing w:line="304" w:lineRule="exact"/>
        <w:jc w:val="both"/>
        <w:rPr>
          <w:rFonts w:cs="Arial"/>
          <w:sz w:val="18"/>
          <w:szCs w:val="18"/>
        </w:rPr>
      </w:pPr>
    </w:p>
    <w:p w:rsidR="00D53C35" w:rsidRPr="00EE4FFE" w:rsidRDefault="00D53C35" w:rsidP="00D53C3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rsidR="00D53C35" w:rsidRPr="00011D91" w:rsidRDefault="00D53C35" w:rsidP="00D53C35">
      <w:pPr>
        <w:tabs>
          <w:tab w:val="left" w:pos="2040"/>
        </w:tabs>
        <w:spacing w:line="276" w:lineRule="auto"/>
        <w:jc w:val="center"/>
        <w:rPr>
          <w:rFonts w:asciiTheme="minorHAnsi" w:hAnsiTheme="minorHAnsi" w:cstheme="minorHAnsi"/>
          <w:b/>
          <w:sz w:val="22"/>
          <w:szCs w:val="22"/>
        </w:rPr>
      </w:pPr>
    </w:p>
    <w:p w:rsidR="00D53C35" w:rsidRPr="00942809" w:rsidRDefault="00D53C35" w:rsidP="00D53C35">
      <w:pPr>
        <w:pStyle w:val="Akapitzlist"/>
        <w:spacing w:before="120" w:after="120"/>
        <w:ind w:left="792"/>
        <w:contextualSpacing w:val="0"/>
        <w:jc w:val="both"/>
        <w:rPr>
          <w:rFonts w:asciiTheme="minorHAnsi" w:hAnsiTheme="minorHAnsi" w:cstheme="minorHAnsi"/>
        </w:rPr>
      </w:pPr>
    </w:p>
    <w:p w:rsidR="00D53C35" w:rsidRDefault="00D53C35" w:rsidP="00D53C35">
      <w:pPr>
        <w:pStyle w:val="Akapitzlist"/>
        <w:spacing w:before="120" w:after="120"/>
        <w:ind w:left="792"/>
        <w:contextualSpacing w:val="0"/>
        <w:jc w:val="both"/>
        <w:rPr>
          <w:rFonts w:asciiTheme="minorHAnsi" w:hAnsiTheme="minorHAnsi" w:cstheme="minorHAnsi"/>
          <w:b/>
        </w:rPr>
      </w:pPr>
    </w:p>
    <w:p w:rsidR="00D53C35" w:rsidRPr="00EE4FFE" w:rsidRDefault="00D53C35" w:rsidP="00D53C35">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Default="00D53C35" w:rsidP="00D53C3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224924">
        <w:rPr>
          <w:rFonts w:ascii="Verdana" w:hAnsi="Verdana" w:cstheme="minorHAnsi"/>
          <w:b/>
          <w:sz w:val="18"/>
          <w:szCs w:val="18"/>
        </w:rPr>
        <w:t>1300013031</w:t>
      </w:r>
      <w:r w:rsidRPr="00B61635">
        <w:rPr>
          <w:rFonts w:ascii="Verdana" w:hAnsi="Verdana" w:cstheme="minorHAnsi"/>
          <w:b/>
          <w:sz w:val="18"/>
          <w:szCs w:val="18"/>
        </w:rPr>
        <w:t>/2022</w:t>
      </w:r>
      <w:r w:rsidRPr="00B61635">
        <w:rPr>
          <w:rFonts w:ascii="Verdana" w:hAnsi="Verdana" w:cstheme="minorHAnsi"/>
          <w:bCs/>
          <w:sz w:val="18"/>
          <w:szCs w:val="18"/>
        </w:rPr>
        <w:t>”</w:t>
      </w:r>
    </w:p>
    <w:p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rsidTr="008B5D83">
        <w:trPr>
          <w:trHeight w:val="1359"/>
          <w:jc w:val="right"/>
        </w:trPr>
        <w:tc>
          <w:tcPr>
            <w:tcW w:w="490"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bl>
    <w:p w:rsidR="00D53C35" w:rsidRPr="00B61635" w:rsidRDefault="00D53C35" w:rsidP="00D53C35">
      <w:pPr>
        <w:autoSpaceDE w:val="0"/>
        <w:autoSpaceDN w:val="0"/>
        <w:adjustRightInd w:val="0"/>
        <w:spacing w:line="276" w:lineRule="auto"/>
        <w:jc w:val="both"/>
        <w:rPr>
          <w:rFonts w:cstheme="minorHAnsi"/>
          <w:sz w:val="18"/>
          <w:szCs w:val="18"/>
        </w:rPr>
      </w:pPr>
    </w:p>
    <w:p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rsidR="00D53C35" w:rsidRDefault="00D53C35" w:rsidP="00D53C35">
      <w:pPr>
        <w:spacing w:line="276" w:lineRule="auto"/>
        <w:rPr>
          <w:rFonts w:cstheme="minorHAnsi"/>
          <w:b/>
          <w:sz w:val="18"/>
          <w:szCs w:val="18"/>
        </w:rPr>
      </w:pPr>
      <w:r w:rsidRPr="00B61635">
        <w:rPr>
          <w:rFonts w:cstheme="minorHAnsi"/>
          <w:b/>
          <w:sz w:val="18"/>
          <w:szCs w:val="18"/>
        </w:rPr>
        <w:br w:type="page"/>
      </w:r>
    </w:p>
    <w:p w:rsidR="00D53C35" w:rsidRDefault="00D53C35" w:rsidP="00D53C35">
      <w:pPr>
        <w:spacing w:line="276" w:lineRule="auto"/>
        <w:rPr>
          <w:rFonts w:cstheme="minorHAnsi"/>
          <w:b/>
          <w:sz w:val="18"/>
          <w:szCs w:val="18"/>
        </w:rPr>
      </w:pP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t>Załącznik nr 7 do Formularza Oferty</w:t>
      </w:r>
    </w:p>
    <w:p w:rsidR="00D53C35" w:rsidRPr="00EE4FFE" w:rsidRDefault="00D53C35" w:rsidP="00D53C35">
      <w:pPr>
        <w:pStyle w:val="Nagwek2"/>
        <w:tabs>
          <w:tab w:val="left" w:pos="709"/>
        </w:tabs>
        <w:spacing w:line="276" w:lineRule="auto"/>
        <w:ind w:left="567" w:hanging="567"/>
        <w:rPr>
          <w:rFonts w:ascii="Verdana" w:hAnsi="Verdana" w:cstheme="minorHAnsi"/>
          <w:b/>
          <w:bCs/>
          <w:color w:val="auto"/>
          <w:sz w:val="18"/>
          <w:szCs w:val="18"/>
        </w:rPr>
      </w:pPr>
    </w:p>
    <w:p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 xml:space="preserve">Wykaz niezbędnych do zrealizowania zamówienia narzędzi, urządzeń, sprzętu, </w:t>
      </w:r>
    </w:p>
    <w:p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którymi dysponuje Wykonawca</w:t>
      </w:r>
      <w:r>
        <w:rPr>
          <w:rFonts w:ascii="Verdana" w:eastAsiaTheme="minorHAnsi" w:hAnsi="Verdana" w:cstheme="minorHAnsi"/>
          <w:b/>
          <w:sz w:val="18"/>
          <w:szCs w:val="18"/>
          <w:lang w:eastAsia="en-US"/>
        </w:rPr>
        <w:t xml:space="preserve">, </w:t>
      </w:r>
      <w:r w:rsidRPr="00BF6A83">
        <w:rPr>
          <w:rFonts w:ascii="Verdana" w:eastAsiaTheme="minorHAnsi" w:hAnsi="Verdana" w:cstheme="minorHAnsi"/>
          <w:b/>
          <w:sz w:val="18"/>
          <w:szCs w:val="18"/>
          <w:lang w:eastAsia="en-US"/>
        </w:rPr>
        <w:t>sprecyzowanie technologii materiałowych, które zostaną zastosowane do modernizacji oraz przedstawienie dokumentów poświadczających właściwości dla przyjętych systemów materiałowych</w:t>
      </w:r>
    </w:p>
    <w:p w:rsidR="00D53C35" w:rsidRPr="00EE4FFE" w:rsidRDefault="00D53C35" w:rsidP="00D53C35">
      <w:pPr>
        <w:pStyle w:val="Tekstpodstawowy"/>
        <w:spacing w:line="276" w:lineRule="auto"/>
        <w:rPr>
          <w:rFonts w:ascii="Verdana" w:eastAsiaTheme="minorHAnsi" w:hAnsi="Verdana" w:cstheme="minorHAnsi"/>
          <w:sz w:val="18"/>
          <w:szCs w:val="18"/>
          <w:lang w:eastAsia="en-US"/>
        </w:rPr>
      </w:pPr>
    </w:p>
    <w:p w:rsidR="00D53C35" w:rsidRPr="00EE4FFE" w:rsidRDefault="00D53C35" w:rsidP="00D53C35">
      <w:pPr>
        <w:pStyle w:val="Tekstpodstawowy"/>
        <w:spacing w:line="276" w:lineRule="auto"/>
        <w:rPr>
          <w:rFonts w:ascii="Verdana" w:hAnsi="Verdana" w:cstheme="minorHAnsi"/>
          <w:b/>
          <w:bCs/>
          <w:sz w:val="18"/>
          <w:szCs w:val="18"/>
        </w:rPr>
      </w:pPr>
      <w:r w:rsidRPr="00EE4FFE">
        <w:rPr>
          <w:rFonts w:ascii="Verdana" w:hAnsi="Verdana" w:cstheme="minorHAnsi"/>
          <w:iCs/>
          <w:sz w:val="18"/>
          <w:szCs w:val="18"/>
        </w:rPr>
        <w:t>W przypadku, gdy Wykonawca wskaże w wykazie narzędzia, urządzenia, sprzętu, którymi będzie dysponował, musi załączyć pisemne zobowiązanie innych podmiotów do ich udostępnienia.</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Nazwa Wykonawcy ...................................................................................................................,</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Adres siedziby Wykonawcy .......................................................................................................</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53C35" w:rsidRPr="00011D91" w:rsidTr="008B5D83">
        <w:trPr>
          <w:trHeight w:val="414"/>
          <w:jc w:val="center"/>
        </w:trPr>
        <w:tc>
          <w:tcPr>
            <w:tcW w:w="47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Lp.</w:t>
            </w:r>
          </w:p>
        </w:tc>
        <w:tc>
          <w:tcPr>
            <w:tcW w:w="353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Rodzaj i nazwa narzędzi, urządzeń, sprzętu, środków transportu.</w:t>
            </w:r>
          </w:p>
        </w:tc>
        <w:tc>
          <w:tcPr>
            <w:tcW w:w="220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Rodzaj własności (własne, dzierżawa)</w:t>
            </w:r>
          </w:p>
        </w:tc>
        <w:tc>
          <w:tcPr>
            <w:tcW w:w="1550"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Rok produkcji</w:t>
            </w:r>
          </w:p>
        </w:tc>
        <w:tc>
          <w:tcPr>
            <w:tcW w:w="1431"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Liczba jednostek</w:t>
            </w:r>
          </w:p>
        </w:tc>
      </w:tr>
      <w:tr w:rsidR="00D53C35" w:rsidRPr="00011D91" w:rsidTr="008B5D83">
        <w:trPr>
          <w:trHeight w:val="135"/>
          <w:jc w:val="center"/>
        </w:trPr>
        <w:tc>
          <w:tcPr>
            <w:tcW w:w="47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1</w:t>
            </w:r>
          </w:p>
        </w:tc>
        <w:tc>
          <w:tcPr>
            <w:tcW w:w="353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2</w:t>
            </w:r>
          </w:p>
        </w:tc>
        <w:tc>
          <w:tcPr>
            <w:tcW w:w="220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3</w:t>
            </w:r>
          </w:p>
        </w:tc>
        <w:tc>
          <w:tcPr>
            <w:tcW w:w="1550"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4</w:t>
            </w:r>
          </w:p>
        </w:tc>
        <w:tc>
          <w:tcPr>
            <w:tcW w:w="1431"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5</w:t>
            </w:r>
          </w:p>
        </w:tc>
      </w:tr>
      <w:tr w:rsidR="00D53C35" w:rsidRPr="00011D91" w:rsidTr="008B5D83">
        <w:trPr>
          <w:trHeight w:val="5663"/>
          <w:jc w:val="center"/>
        </w:trPr>
        <w:tc>
          <w:tcPr>
            <w:tcW w:w="472" w:type="dxa"/>
          </w:tcPr>
          <w:p w:rsidR="00D53C35" w:rsidRPr="00EE4FFE" w:rsidRDefault="00D53C35" w:rsidP="008B5D83">
            <w:pPr>
              <w:spacing w:line="276" w:lineRule="auto"/>
              <w:jc w:val="center"/>
              <w:rPr>
                <w:rFonts w:cstheme="minorHAnsi"/>
                <w:i/>
                <w:iCs/>
                <w:sz w:val="18"/>
                <w:szCs w:val="18"/>
              </w:rPr>
            </w:pPr>
          </w:p>
        </w:tc>
        <w:tc>
          <w:tcPr>
            <w:tcW w:w="3532" w:type="dxa"/>
          </w:tcPr>
          <w:p w:rsidR="00D53C35" w:rsidRPr="00EE4FFE" w:rsidRDefault="00D53C35" w:rsidP="008B5D83">
            <w:pPr>
              <w:spacing w:line="276" w:lineRule="auto"/>
              <w:rPr>
                <w:rFonts w:cstheme="minorHAnsi"/>
                <w:i/>
                <w:iCs/>
                <w:sz w:val="18"/>
                <w:szCs w:val="18"/>
              </w:rPr>
            </w:pPr>
          </w:p>
        </w:tc>
        <w:tc>
          <w:tcPr>
            <w:tcW w:w="2202" w:type="dxa"/>
          </w:tcPr>
          <w:p w:rsidR="00D53C35" w:rsidRPr="00EE4FFE" w:rsidRDefault="00D53C35" w:rsidP="008B5D83">
            <w:pPr>
              <w:spacing w:line="276" w:lineRule="auto"/>
              <w:jc w:val="center"/>
              <w:rPr>
                <w:rFonts w:cstheme="minorHAnsi"/>
                <w:i/>
                <w:iCs/>
                <w:sz w:val="18"/>
                <w:szCs w:val="18"/>
              </w:rPr>
            </w:pPr>
          </w:p>
        </w:tc>
        <w:tc>
          <w:tcPr>
            <w:tcW w:w="1550" w:type="dxa"/>
          </w:tcPr>
          <w:p w:rsidR="00D53C35" w:rsidRPr="00EE4FFE" w:rsidRDefault="00D53C35" w:rsidP="008B5D83">
            <w:pPr>
              <w:spacing w:line="276" w:lineRule="auto"/>
              <w:jc w:val="center"/>
              <w:rPr>
                <w:rFonts w:cstheme="minorHAnsi"/>
                <w:i/>
                <w:iCs/>
                <w:sz w:val="18"/>
                <w:szCs w:val="18"/>
              </w:rPr>
            </w:pPr>
          </w:p>
        </w:tc>
        <w:tc>
          <w:tcPr>
            <w:tcW w:w="1431" w:type="dxa"/>
          </w:tcPr>
          <w:p w:rsidR="00D53C35" w:rsidRPr="00EE4FFE" w:rsidRDefault="00D53C35" w:rsidP="008B5D83">
            <w:pPr>
              <w:spacing w:line="276" w:lineRule="auto"/>
              <w:jc w:val="center"/>
              <w:rPr>
                <w:rFonts w:cstheme="minorHAnsi"/>
                <w:i/>
                <w:iCs/>
                <w:sz w:val="18"/>
                <w:szCs w:val="18"/>
              </w:rPr>
            </w:pPr>
          </w:p>
        </w:tc>
      </w:tr>
    </w:tbl>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Default="00D53C35" w:rsidP="00D53C35">
      <w:pPr>
        <w:pStyle w:val="Nagwek"/>
        <w:spacing w:before="240" w:line="276" w:lineRule="auto"/>
        <w:jc w:val="center"/>
        <w:rPr>
          <w:rFonts w:asciiTheme="minorHAnsi" w:hAnsiTheme="minorHAnsi" w:cstheme="minorHAnsi"/>
          <w:b/>
          <w:snapToGrid w:val="0"/>
          <w:sz w:val="22"/>
          <w:szCs w:val="22"/>
        </w:rPr>
      </w:pPr>
    </w:p>
    <w:p w:rsidR="00D53C35" w:rsidRDefault="00D53C35" w:rsidP="00D53C35">
      <w:pPr>
        <w:pStyle w:val="Nagwek"/>
        <w:spacing w:before="240" w:line="276" w:lineRule="auto"/>
        <w:jc w:val="center"/>
        <w:rPr>
          <w:rFonts w:asciiTheme="minorHAnsi" w:hAnsiTheme="minorHAnsi" w:cstheme="minorHAnsi"/>
          <w:b/>
          <w:snapToGrid w:val="0"/>
          <w:sz w:val="22"/>
          <w:szCs w:val="22"/>
        </w:rPr>
      </w:pPr>
    </w:p>
    <w:p w:rsidR="00D53C35" w:rsidRPr="00B61635" w:rsidRDefault="00D53C35" w:rsidP="00D53C35">
      <w:pPr>
        <w:spacing w:line="276" w:lineRule="auto"/>
        <w:rPr>
          <w:rFonts w:cstheme="minorHAnsi"/>
          <w:b/>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w:t>
      </w:r>
      <w:r w:rsidR="00224924">
        <w:rPr>
          <w:rFonts w:ascii="Verdana" w:hAnsi="Verdana" w:cstheme="minorHAnsi"/>
          <w:b/>
          <w:sz w:val="18"/>
          <w:szCs w:val="18"/>
        </w:rPr>
        <w:t>3031</w:t>
      </w:r>
      <w:r w:rsidRPr="00B61635">
        <w:rPr>
          <w:rFonts w:ascii="Verdana" w:hAnsi="Verdana" w:cstheme="minorHAnsi"/>
          <w:b/>
          <w:sz w:val="18"/>
          <w:szCs w:val="18"/>
        </w:rPr>
        <w:t>/2022</w:t>
      </w:r>
      <w:r w:rsidRPr="00B61635">
        <w:rPr>
          <w:rFonts w:ascii="Verdana" w:hAnsi="Verdana" w:cstheme="minorHAnsi"/>
          <w:bCs/>
          <w:sz w:val="18"/>
          <w:szCs w:val="18"/>
        </w:rPr>
        <w:t>”</w:t>
      </w:r>
    </w:p>
    <w:p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D53C35" w:rsidRPr="00EE4FFE" w:rsidRDefault="00D53C35" w:rsidP="00D53C35">
      <w:pPr>
        <w:autoSpaceDE w:val="0"/>
        <w:autoSpaceDN w:val="0"/>
        <w:adjustRightInd w:val="0"/>
        <w:spacing w:line="276" w:lineRule="auto"/>
        <w:rPr>
          <w:rFonts w:cstheme="minorHAnsi"/>
          <w:sz w:val="18"/>
          <w:szCs w:val="18"/>
          <w:highlight w:val="yellow"/>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widowControl w:val="0"/>
        <w:autoSpaceDE w:val="0"/>
        <w:spacing w:line="276" w:lineRule="auto"/>
        <w:jc w:val="center"/>
        <w:rPr>
          <w:rFonts w:cstheme="minorHAnsi"/>
          <w:b/>
          <w:bCs/>
          <w:sz w:val="18"/>
          <w:szCs w:val="22"/>
        </w:rPr>
      </w:pPr>
    </w:p>
    <w:p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rsidR="00D53C35" w:rsidRDefault="00D53C35" w:rsidP="00D53C35">
      <w:pPr>
        <w:widowControl w:val="0"/>
        <w:autoSpaceDE w:val="0"/>
        <w:spacing w:line="276" w:lineRule="auto"/>
        <w:jc w:val="center"/>
        <w:rPr>
          <w:rFonts w:cstheme="minorHAnsi"/>
          <w:b/>
          <w:sz w:val="18"/>
          <w:szCs w:val="22"/>
        </w:rPr>
      </w:pPr>
    </w:p>
    <w:p w:rsidR="00D53C35" w:rsidRDefault="00D53C35" w:rsidP="00D53C35">
      <w:pPr>
        <w:widowControl w:val="0"/>
        <w:autoSpaceDE w:val="0"/>
        <w:spacing w:line="276" w:lineRule="auto"/>
        <w:jc w:val="center"/>
        <w:rPr>
          <w:rFonts w:cstheme="minorHAnsi"/>
          <w:b/>
          <w:sz w:val="18"/>
          <w:szCs w:val="22"/>
        </w:rPr>
      </w:pPr>
    </w:p>
    <w:p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rsidTr="008B5D83">
        <w:trPr>
          <w:cantSplit/>
        </w:trPr>
        <w:tc>
          <w:tcPr>
            <w:tcW w:w="449"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bl>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130001</w:t>
      </w:r>
      <w:r w:rsidR="000F4D77">
        <w:rPr>
          <w:rFonts w:cstheme="minorHAnsi"/>
          <w:b/>
          <w:sz w:val="18"/>
          <w:szCs w:val="18"/>
        </w:rPr>
        <w:t>3031</w:t>
      </w:r>
      <w:r w:rsidRPr="00EE4FFE">
        <w:rPr>
          <w:rFonts w:cstheme="minorHAnsi"/>
          <w:b/>
          <w:sz w:val="18"/>
          <w:szCs w:val="18"/>
        </w:rPr>
        <w:t>/2022</w:t>
      </w:r>
      <w:r w:rsidRPr="00EE4FFE">
        <w:rPr>
          <w:rFonts w:eastAsia="Calibri" w:cstheme="minorHAnsi"/>
          <w:bCs/>
          <w:sz w:val="18"/>
          <w:szCs w:val="18"/>
          <w:lang w:eastAsia="en-US"/>
        </w:rPr>
        <w:t>”</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w:t>
      </w:r>
      <w:r w:rsidR="000F4D77">
        <w:rPr>
          <w:rFonts w:ascii="Verdana" w:hAnsi="Verdana" w:cstheme="minorHAnsi"/>
          <w:b/>
          <w:sz w:val="18"/>
          <w:szCs w:val="18"/>
        </w:rPr>
        <w:t>3031</w:t>
      </w:r>
      <w:r w:rsidRPr="00EE4FFE">
        <w:rPr>
          <w:rFonts w:ascii="Verdana" w:hAnsi="Verdana" w:cstheme="minorHAnsi"/>
          <w:b/>
          <w:sz w:val="18"/>
          <w:szCs w:val="18"/>
        </w:rPr>
        <w:t>/2022</w:t>
      </w:r>
      <w:r w:rsidRPr="00EE4FFE">
        <w:rPr>
          <w:rFonts w:ascii="Verdana" w:hAnsi="Verdana" w:cstheme="minorHAnsi"/>
          <w:bCs/>
          <w:sz w:val="18"/>
          <w:szCs w:val="18"/>
        </w:rPr>
        <w:t>”</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D53C35" w:rsidRPr="00EE4FFE" w:rsidRDefault="00D53C35" w:rsidP="00D53C35">
      <w:pPr>
        <w:spacing w:line="276" w:lineRule="auto"/>
        <w:jc w:val="right"/>
        <w:rPr>
          <w:rFonts w:cstheme="minorHAnsi"/>
          <w:b/>
          <w:sz w:val="18"/>
          <w:szCs w:val="18"/>
        </w:rPr>
      </w:pPr>
    </w:p>
    <w:p w:rsidR="00D53C35" w:rsidRDefault="00D53C35" w:rsidP="00D53C35">
      <w:pPr>
        <w:pStyle w:val="Tekstprzypisudolnego"/>
        <w:spacing w:line="276" w:lineRule="auto"/>
        <w:jc w:val="center"/>
        <w:rPr>
          <w:rFonts w:ascii="Verdana" w:hAnsi="Verdana" w:cstheme="minorHAnsi"/>
          <w:b/>
          <w:sz w:val="18"/>
          <w:szCs w:val="18"/>
        </w:rPr>
      </w:pPr>
    </w:p>
    <w:p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D53C35" w:rsidRPr="00EE4FFE" w:rsidRDefault="00D53C35" w:rsidP="00D53C35">
      <w:pPr>
        <w:pStyle w:val="Tekstprzypisudolnego"/>
        <w:spacing w:line="276" w:lineRule="auto"/>
        <w:jc w:val="center"/>
        <w:rPr>
          <w:rFonts w:ascii="Verdana" w:hAnsi="Verdana" w:cstheme="minorHAnsi"/>
          <w:i/>
          <w:sz w:val="18"/>
          <w:szCs w:val="18"/>
          <w:u w:val="single"/>
        </w:rPr>
      </w:pPr>
    </w:p>
    <w:p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NormalnyWeb"/>
        <w:spacing w:line="276" w:lineRule="auto"/>
        <w:ind w:left="142" w:hanging="142"/>
        <w:jc w:val="both"/>
        <w:rPr>
          <w:rFonts w:ascii="Verdana" w:hAnsi="Verdana" w:cstheme="minorHAnsi"/>
          <w:sz w:val="18"/>
          <w:szCs w:val="18"/>
        </w:rPr>
      </w:pPr>
    </w:p>
    <w:p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D53C35" w:rsidRPr="00EE4FFE" w:rsidRDefault="00D53C35" w:rsidP="00D53C35">
      <w:pPr>
        <w:pStyle w:val="Tekstprzypisudolnego"/>
        <w:spacing w:line="276" w:lineRule="auto"/>
        <w:rPr>
          <w:rFonts w:ascii="Verdana" w:hAnsi="Verdana" w:cstheme="minorHAnsi"/>
          <w:sz w:val="18"/>
          <w:szCs w:val="18"/>
        </w:rPr>
      </w:pPr>
    </w:p>
    <w:p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both"/>
        <w:rPr>
          <w:rFonts w:eastAsia="Calibri" w:cstheme="minorHAnsi"/>
          <w:b/>
          <w:color w:val="000000" w:themeColor="text1"/>
          <w:sz w:val="18"/>
          <w:szCs w:val="18"/>
          <w:lang w:eastAsia="en-US"/>
        </w:rPr>
      </w:pPr>
    </w:p>
    <w:p w:rsidR="00D53C35" w:rsidRPr="00B61635" w:rsidRDefault="00D53C35" w:rsidP="00D53C35">
      <w:pPr>
        <w:spacing w:line="276" w:lineRule="auto"/>
        <w:jc w:val="right"/>
        <w:rPr>
          <w:rFonts w:cstheme="minorHAnsi"/>
          <w:b/>
          <w:strike/>
          <w:sz w:val="18"/>
          <w:szCs w:val="18"/>
        </w:rPr>
      </w:pPr>
    </w:p>
    <w:p w:rsidR="00D53C35" w:rsidRPr="00EE4FFE" w:rsidRDefault="00976B30" w:rsidP="00976B30">
      <w:pPr>
        <w:jc w:val="right"/>
        <w:rPr>
          <w:rFonts w:cstheme="minorHAnsi"/>
          <w:b/>
          <w:sz w:val="18"/>
          <w:szCs w:val="18"/>
        </w:rPr>
      </w:pPr>
      <w:r>
        <w:rPr>
          <w:rFonts w:cstheme="minorHAnsi"/>
          <w:b/>
          <w:sz w:val="18"/>
          <w:szCs w:val="18"/>
        </w:rPr>
        <w:t>Za</w:t>
      </w:r>
      <w:r w:rsidR="00D53C35" w:rsidRPr="00EE4FFE">
        <w:rPr>
          <w:rFonts w:cstheme="minorHAnsi"/>
          <w:b/>
          <w:sz w:val="18"/>
          <w:szCs w:val="18"/>
        </w:rPr>
        <w:t>łącznik nr 17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w:t>
      </w:r>
      <w:r w:rsidR="000F4D77">
        <w:rPr>
          <w:rFonts w:ascii="Verdana" w:hAnsi="Verdana" w:cstheme="minorHAnsi"/>
          <w:b/>
          <w:sz w:val="18"/>
          <w:szCs w:val="18"/>
        </w:rPr>
        <w:t>3031</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rsidR="00D53C35" w:rsidRPr="00EE4FFE" w:rsidRDefault="00D53C35" w:rsidP="00D53C35">
      <w:pPr>
        <w:spacing w:after="60" w:line="276" w:lineRule="auto"/>
        <w:jc w:val="center"/>
        <w:rPr>
          <w:rFonts w:cstheme="minorHAnsi"/>
          <w:snapToGrid w:val="0"/>
          <w:sz w:val="18"/>
          <w:szCs w:val="18"/>
        </w:rPr>
      </w:pPr>
    </w:p>
    <w:p w:rsidR="00D53C35" w:rsidRPr="00EE4FFE" w:rsidRDefault="00D53C35" w:rsidP="00D53C35">
      <w:pPr>
        <w:spacing w:after="60" w:line="276" w:lineRule="auto"/>
        <w:jc w:val="center"/>
        <w:rPr>
          <w:rFonts w:cstheme="minorHAnsi"/>
          <w:strike/>
          <w:snapToGrid w:val="0"/>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bookmarkStart w:id="2" w:name="_GoBack"/>
      <w:bookmarkEnd w:id="2"/>
      <w:r w:rsidRPr="00EE4FFE">
        <w:rPr>
          <w:rFonts w:cstheme="minorHAnsi"/>
          <w:b/>
          <w:sz w:val="18"/>
          <w:szCs w:val="18"/>
        </w:rPr>
        <w:lastRenderedPageBreak/>
        <w:t>Załącznik nr 20 do formularza oferty</w:t>
      </w:r>
    </w:p>
    <w:p w:rsidR="00D53C35" w:rsidRPr="00EE4FFE"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rsidR="00D53C35" w:rsidRPr="00EE4FFE" w:rsidRDefault="00D53C35" w:rsidP="00D53C35">
      <w:pPr>
        <w:spacing w:line="276" w:lineRule="auto"/>
        <w:jc w:val="center"/>
        <w:rPr>
          <w:rFonts w:cstheme="minorHAnsi"/>
          <w:b/>
          <w:sz w:val="18"/>
          <w:szCs w:val="18"/>
          <w:lang w:bidi="lo-LA"/>
        </w:rPr>
      </w:pPr>
    </w:p>
    <w:p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rsidR="00D53C35" w:rsidRPr="00EE4FFE" w:rsidRDefault="00D53C35" w:rsidP="00D53C35">
      <w:pPr>
        <w:pStyle w:val="Akapitzlist"/>
        <w:spacing w:before="80" w:after="80"/>
        <w:ind w:left="0"/>
        <w:jc w:val="both"/>
        <w:rPr>
          <w:rFonts w:ascii="Verdana" w:hAnsi="Verdana" w:cstheme="minorHAnsi"/>
          <w:sz w:val="18"/>
          <w:szCs w:val="18"/>
          <w:lang w:bidi="lo-LA"/>
        </w:rPr>
      </w:pPr>
    </w:p>
    <w:p w:rsidR="00D53C35" w:rsidRPr="00EE4FFE" w:rsidRDefault="00D53C35" w:rsidP="00D53C35">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rsidR="00D53C35" w:rsidRPr="00EE4FFE" w:rsidRDefault="00D53C35" w:rsidP="00D53C35">
      <w:pPr>
        <w:pStyle w:val="Akapitzlist"/>
        <w:spacing w:before="80" w:after="80"/>
        <w:ind w:left="0"/>
        <w:jc w:val="both"/>
        <w:rPr>
          <w:rFonts w:ascii="Verdana" w:hAnsi="Verdana" w:cstheme="minorHAnsi"/>
          <w:sz w:val="18"/>
          <w:szCs w:val="18"/>
          <w:lang w:bidi="lo-LA"/>
        </w:rPr>
      </w:pPr>
    </w:p>
    <w:p w:rsidR="00D53C35" w:rsidRPr="00EE4FFE" w:rsidRDefault="00D53C35" w:rsidP="00D53C35">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D53C35" w:rsidRPr="00EE4FFE" w:rsidRDefault="00D53C35" w:rsidP="00D53C35">
      <w:pPr>
        <w:spacing w:before="80" w:after="80" w:line="276" w:lineRule="auto"/>
        <w:jc w:val="both"/>
        <w:rPr>
          <w:rFonts w:cstheme="minorHAnsi"/>
          <w:i/>
          <w:sz w:val="18"/>
          <w:szCs w:val="18"/>
          <w:lang w:bidi="lo-LA"/>
        </w:rPr>
      </w:pPr>
    </w:p>
    <w:p w:rsidR="00D53C35" w:rsidRPr="00EE4FFE" w:rsidRDefault="00D53C35" w:rsidP="00D53C35">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D53C35" w:rsidRPr="00011D91" w:rsidTr="008B5D83">
        <w:trPr>
          <w:trHeight w:val="144"/>
          <w:tblHeader/>
        </w:trPr>
        <w:tc>
          <w:tcPr>
            <w:tcW w:w="269" w:type="pct"/>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D53C35" w:rsidRPr="00011D91" w:rsidTr="008B5D83">
        <w:trPr>
          <w:trHeight w:val="274"/>
          <w:tblHeader/>
        </w:trPr>
        <w:tc>
          <w:tcPr>
            <w:tcW w:w="269" w:type="pct"/>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D53C35" w:rsidRPr="00011D91" w:rsidTr="008B5D83">
        <w:trPr>
          <w:trHeight w:val="388"/>
        </w:trPr>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D53C35" w:rsidRPr="00011D91" w:rsidTr="008B5D83">
        <w:tc>
          <w:tcPr>
            <w:tcW w:w="269" w:type="pct"/>
            <w:tcBorders>
              <w:top w:val="single" w:sz="4" w:space="0" w:color="auto"/>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D53C35" w:rsidRPr="00011D91" w:rsidTr="008B5D83">
        <w:tc>
          <w:tcPr>
            <w:tcW w:w="269" w:type="pct"/>
            <w:vMerge w:val="restart"/>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vMerge/>
            <w:tcBorders>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D53C35" w:rsidRPr="00011D91" w:rsidTr="008B5D83">
        <w:tc>
          <w:tcPr>
            <w:tcW w:w="269" w:type="pct"/>
            <w:vMerge w:val="restart"/>
            <w:tcBorders>
              <w:top w:val="single" w:sz="4" w:space="0" w:color="auto"/>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bl>
    <w:p w:rsidR="00D53C35" w:rsidRPr="00EE4FFE" w:rsidRDefault="00D53C35" w:rsidP="00D53C35">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D53C35" w:rsidRPr="00011D91" w:rsidTr="008B5D83">
        <w:trPr>
          <w:trHeight w:val="501"/>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533"/>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295"/>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245"/>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rsidR="00D53C35" w:rsidRPr="00EE4FFE" w:rsidRDefault="00D53C35" w:rsidP="00D53C35">
      <w:pPr>
        <w:spacing w:line="276" w:lineRule="auto"/>
        <w:jc w:val="both"/>
        <w:rPr>
          <w:rFonts w:cstheme="minorHAnsi"/>
          <w:i/>
          <w:sz w:val="18"/>
          <w:szCs w:val="18"/>
        </w:rPr>
      </w:pPr>
    </w:p>
    <w:p w:rsidR="00D53C35" w:rsidRPr="00EE4FFE" w:rsidRDefault="00D53C35" w:rsidP="00D53C35">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rsidR="00D53C35" w:rsidRPr="00EE4FFE" w:rsidRDefault="00D53C35" w:rsidP="00D53C35">
      <w:pPr>
        <w:spacing w:before="120" w:line="276" w:lineRule="auto"/>
        <w:ind w:left="3540" w:firstLine="708"/>
        <w:contextualSpacing/>
        <w:jc w:val="right"/>
        <w:rPr>
          <w:rFonts w:cstheme="minorHAnsi"/>
          <w:sz w:val="18"/>
          <w:szCs w:val="18"/>
        </w:rPr>
      </w:pPr>
    </w:p>
    <w:p w:rsidR="00D53C35" w:rsidRPr="00EE4FFE" w:rsidRDefault="00D53C35" w:rsidP="00D53C35">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rsidR="00D53C35" w:rsidRPr="00EE4FFE" w:rsidRDefault="00D53C35" w:rsidP="00D53C35">
      <w:pPr>
        <w:spacing w:before="120" w:line="276" w:lineRule="auto"/>
        <w:ind w:left="3540" w:firstLine="708"/>
        <w:contextualSpacing/>
        <w:jc w:val="right"/>
        <w:rPr>
          <w:rFonts w:cstheme="minorHAnsi"/>
          <w:sz w:val="18"/>
          <w:szCs w:val="18"/>
        </w:rPr>
      </w:pPr>
    </w:p>
    <w:p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w:t>
      </w:r>
    </w:p>
    <w:p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rsidR="00D53C35" w:rsidRPr="00EE4FFE" w:rsidRDefault="00D53C35" w:rsidP="00D53C35">
      <w:pPr>
        <w:spacing w:line="276" w:lineRule="auto"/>
        <w:ind w:left="3540" w:firstLine="708"/>
        <w:contextualSpacing/>
        <w:rPr>
          <w:rFonts w:cstheme="minorHAnsi"/>
          <w:sz w:val="18"/>
          <w:szCs w:val="18"/>
        </w:rPr>
      </w:pPr>
    </w:p>
    <w:p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rsidR="00D53C35" w:rsidRPr="00EE4FFE" w:rsidRDefault="00D53C35" w:rsidP="00D53C35">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rsidR="00D53C35" w:rsidRDefault="00D53C35" w:rsidP="00D53C35">
      <w:pPr>
        <w:spacing w:line="276" w:lineRule="auto"/>
        <w:jc w:val="right"/>
        <w:rPr>
          <w:rFonts w:cstheme="minorHAnsi"/>
          <w:b/>
          <w:sz w:val="18"/>
          <w:szCs w:val="18"/>
        </w:rPr>
      </w:pPr>
    </w:p>
    <w:p w:rsidR="00D53C35" w:rsidRPr="00553103" w:rsidRDefault="00D53C35" w:rsidP="00D53C35">
      <w:pPr>
        <w:spacing w:before="120"/>
        <w:jc w:val="both"/>
        <w:rPr>
          <w:rFonts w:cstheme="minorHAnsi"/>
          <w:b/>
          <w:bCs/>
          <w:sz w:val="18"/>
          <w:szCs w:val="18"/>
        </w:rPr>
      </w:pPr>
    </w:p>
    <w:p w:rsidR="00D53C35" w:rsidRDefault="00D53C35" w:rsidP="00D53C35">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1</w:t>
      </w:r>
      <w:r w:rsidRPr="00B61635">
        <w:rPr>
          <w:rFonts w:cstheme="minorHAnsi"/>
          <w:b/>
          <w:sz w:val="18"/>
          <w:szCs w:val="18"/>
        </w:rPr>
        <w:t xml:space="preserve"> do formularza oferty</w:t>
      </w:r>
    </w:p>
    <w:p w:rsidR="00D53C35" w:rsidRDefault="00D53C35" w:rsidP="00D53C35">
      <w:pPr>
        <w:spacing w:line="276" w:lineRule="auto"/>
        <w:jc w:val="right"/>
        <w:rPr>
          <w:rFonts w:cstheme="minorHAnsi"/>
          <w:b/>
          <w:sz w:val="18"/>
          <w:szCs w:val="18"/>
        </w:rPr>
      </w:pPr>
    </w:p>
    <w:p w:rsidR="00D53C35" w:rsidRPr="0078789B" w:rsidRDefault="00D53C35" w:rsidP="00D53C35">
      <w:pPr>
        <w:jc w:val="center"/>
        <w:rPr>
          <w:sz w:val="18"/>
          <w:szCs w:val="18"/>
        </w:rPr>
      </w:pPr>
      <w:r w:rsidRPr="0078789B">
        <w:rPr>
          <w:b/>
          <w:bCs/>
          <w:sz w:val="18"/>
          <w:szCs w:val="18"/>
        </w:rPr>
        <w:t>OŚWIADCZENIE</w:t>
      </w:r>
    </w:p>
    <w:p w:rsidR="00D53C35" w:rsidRPr="0078789B" w:rsidRDefault="00D53C35" w:rsidP="00D53C35">
      <w:pPr>
        <w:rPr>
          <w:sz w:val="18"/>
          <w:szCs w:val="18"/>
        </w:rPr>
      </w:pPr>
    </w:p>
    <w:p w:rsidR="00D53C35" w:rsidRPr="0078789B" w:rsidRDefault="00D53C35" w:rsidP="00D53C35">
      <w:pPr>
        <w:rPr>
          <w:color w:val="1F497D"/>
          <w:sz w:val="18"/>
          <w:szCs w:val="18"/>
        </w:rPr>
      </w:pP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D53C35" w:rsidRPr="0078789B" w:rsidRDefault="00D53C35" w:rsidP="00D53C35">
      <w:pPr>
        <w:spacing w:before="120" w:line="276" w:lineRule="auto"/>
        <w:jc w:val="both"/>
        <w:rPr>
          <w:b/>
          <w:bCs/>
          <w:sz w:val="18"/>
          <w:szCs w:val="18"/>
        </w:rPr>
      </w:pPr>
      <w:r w:rsidRPr="0078789B">
        <w:rPr>
          <w:b/>
          <w:bCs/>
          <w:sz w:val="18"/>
          <w:szCs w:val="18"/>
        </w:rPr>
        <w:t>(Pouczenie:</w:t>
      </w:r>
    </w:p>
    <w:p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D53C35" w:rsidRPr="0078789B" w:rsidRDefault="00D53C35" w:rsidP="00D53C35">
      <w:pPr>
        <w:spacing w:before="120" w:line="276" w:lineRule="auto"/>
        <w:jc w:val="both"/>
        <w:rPr>
          <w:sz w:val="18"/>
          <w:szCs w:val="18"/>
        </w:rPr>
      </w:pPr>
    </w:p>
    <w:p w:rsidR="00D53C35" w:rsidRPr="0078789B" w:rsidRDefault="00D53C35" w:rsidP="00D53C35">
      <w:pPr>
        <w:spacing w:before="120" w:line="276" w:lineRule="auto"/>
        <w:jc w:val="both"/>
        <w:rPr>
          <w:i/>
          <w:iCs/>
          <w:sz w:val="18"/>
          <w:szCs w:val="18"/>
        </w:rPr>
      </w:pPr>
      <w:r w:rsidRPr="0078789B">
        <w:rPr>
          <w:sz w:val="18"/>
          <w:szCs w:val="18"/>
        </w:rPr>
        <w:t xml:space="preserve">……………………., dnia ………....… -  2022 r.    </w:t>
      </w:r>
    </w:p>
    <w:p w:rsidR="00D53C35" w:rsidRDefault="00D53C35" w:rsidP="00D53C35"/>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AE08E2" w:rsidRDefault="00AE08E2"/>
    <w:sectPr w:rsidR="00AE08E2"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91" w:rsidRDefault="00E36D91" w:rsidP="00D53C35">
      <w:r>
        <w:separator/>
      </w:r>
    </w:p>
  </w:endnote>
  <w:endnote w:type="continuationSeparator" w:id="0">
    <w:p w:rsidR="00E36D91" w:rsidRDefault="00E36D91"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224924" w:rsidRDefault="00224924"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620C2">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620C2">
              <w:rPr>
                <w:b/>
                <w:bCs/>
                <w:noProof/>
                <w:sz w:val="18"/>
                <w:szCs w:val="16"/>
              </w:rPr>
              <w:t>21</w:t>
            </w:r>
            <w:r w:rsidRPr="00E22844">
              <w:rPr>
                <w:b/>
                <w:bCs/>
                <w:sz w:val="18"/>
                <w:szCs w:val="16"/>
              </w:rPr>
              <w:fldChar w:fldCharType="end"/>
            </w:r>
          </w:p>
        </w:sdtContent>
      </w:sdt>
    </w:sdtContent>
  </w:sdt>
  <w:p w:rsidR="00224924" w:rsidRPr="0072759C" w:rsidRDefault="00224924" w:rsidP="008B5D83">
    <w:pPr>
      <w:pStyle w:val="Stopka"/>
      <w:ind w:firstLine="708"/>
      <w:rPr>
        <w:rFonts w:ascii="Franklin Gothic Book" w:hAnsi="Franklin Gothic Book"/>
      </w:rPr>
    </w:pPr>
  </w:p>
  <w:p w:rsidR="00224924" w:rsidRDefault="002249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24" w:rsidRPr="007E6E7A" w:rsidRDefault="0022492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224924" w:rsidRPr="00721CC5" w:rsidRDefault="00224924">
    <w:pPr>
      <w:pStyle w:val="Stopka"/>
      <w:tabs>
        <w:tab w:val="clear" w:pos="4536"/>
        <w:tab w:val="clear" w:pos="9072"/>
      </w:tabs>
    </w:pPr>
  </w:p>
  <w:p w:rsidR="00224924" w:rsidRPr="00721CC5" w:rsidRDefault="0022492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91" w:rsidRDefault="00E36D91" w:rsidP="00D53C35">
      <w:r>
        <w:separator/>
      </w:r>
    </w:p>
  </w:footnote>
  <w:footnote w:type="continuationSeparator" w:id="0">
    <w:p w:rsidR="00E36D91" w:rsidRDefault="00E36D91" w:rsidP="00D53C35">
      <w:r>
        <w:continuationSeparator/>
      </w:r>
    </w:p>
  </w:footnote>
  <w:footnote w:id="1">
    <w:p w:rsidR="00224924" w:rsidRPr="00EF78FD" w:rsidRDefault="00224924"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rsidR="00224924" w:rsidRPr="003A6EE1" w:rsidRDefault="00224924"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224924" w:rsidRPr="003A6EE1" w:rsidRDefault="00224924"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24924" w:rsidRPr="003A6EE1" w:rsidRDefault="00224924"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24924" w:rsidRDefault="00224924"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224924" w:rsidRPr="003A6EE1" w:rsidRDefault="00224924"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24" w:rsidRDefault="00224924">
    <w:pPr>
      <w:pStyle w:val="Nagwek"/>
    </w:pPr>
  </w:p>
  <w:p w:rsidR="00224924" w:rsidRDefault="00224924"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w:t>
    </w:r>
    <w:r w:rsidR="000F4D77">
      <w:rPr>
        <w:rFonts w:asciiTheme="minorHAnsi" w:hAnsiTheme="minorHAnsi" w:cstheme="minorHAnsi"/>
        <w:b/>
      </w:rPr>
      <w:t>3031</w:t>
    </w:r>
    <w:r>
      <w:rPr>
        <w:rFonts w:asciiTheme="minorHAnsi" w:hAnsiTheme="minorHAnsi" w:cstheme="minorHAnsi"/>
        <w:b/>
      </w:rPr>
      <w:t>/2022</w:t>
    </w:r>
  </w:p>
  <w:p w:rsidR="00224924" w:rsidRDefault="00224924" w:rsidP="008B5D83">
    <w:pPr>
      <w:pStyle w:val="Nagwek"/>
      <w:jc w:val="right"/>
      <w:rPr>
        <w:sz w:val="22"/>
      </w:rPr>
    </w:pPr>
  </w:p>
  <w:p w:rsidR="00224924" w:rsidRDefault="00224924" w:rsidP="008B5D83">
    <w:pPr>
      <w:pStyle w:val="Nagwek"/>
      <w:jc w:val="right"/>
      <w:rPr>
        <w:sz w:val="22"/>
      </w:rPr>
    </w:pPr>
  </w:p>
  <w:p w:rsidR="00224924" w:rsidRDefault="00224924"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465C01DB" wp14:editId="52C01BBA">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24" w:rsidRDefault="00224924">
    <w:pPr>
      <w:pStyle w:val="Nagwek"/>
      <w:tabs>
        <w:tab w:val="clear" w:pos="4536"/>
        <w:tab w:val="clear" w:pos="9072"/>
      </w:tabs>
    </w:pPr>
    <w:r>
      <w:rPr>
        <w:noProof/>
      </w:rPr>
      <w:drawing>
        <wp:anchor distT="0" distB="0" distL="114300" distR="114300" simplePos="0" relativeHeight="251659264" behindDoc="1" locked="0" layoutInCell="0" allowOverlap="1" wp14:anchorId="2EF4A15D" wp14:editId="79DF2ABF">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924" w:rsidRDefault="00224924">
    <w:pPr>
      <w:pStyle w:val="Nagwek"/>
      <w:tabs>
        <w:tab w:val="clear" w:pos="4536"/>
        <w:tab w:val="clear" w:pos="9072"/>
      </w:tabs>
    </w:pPr>
  </w:p>
  <w:p w:rsidR="00224924" w:rsidRDefault="00224924">
    <w:pPr>
      <w:pStyle w:val="Nagwek"/>
      <w:tabs>
        <w:tab w:val="clear" w:pos="4536"/>
        <w:tab w:val="clear" w:pos="9072"/>
      </w:tabs>
    </w:pPr>
  </w:p>
  <w:p w:rsidR="00224924" w:rsidRDefault="00224924">
    <w:pPr>
      <w:pStyle w:val="Nagwek"/>
      <w:tabs>
        <w:tab w:val="clear" w:pos="4536"/>
        <w:tab w:val="clear" w:pos="9072"/>
      </w:tabs>
    </w:pPr>
  </w:p>
  <w:p w:rsidR="00224924" w:rsidRDefault="00224924">
    <w:pPr>
      <w:pStyle w:val="Nagwek"/>
      <w:tabs>
        <w:tab w:val="clear" w:pos="4536"/>
        <w:tab w:val="clear" w:pos="9072"/>
      </w:tabs>
    </w:pPr>
  </w:p>
  <w:p w:rsidR="00224924" w:rsidRDefault="0022492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3B6647"/>
    <w:multiLevelType w:val="hybridMultilevel"/>
    <w:tmpl w:val="DE589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8"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3AA2A90"/>
    <w:multiLevelType w:val="hybridMultilevel"/>
    <w:tmpl w:val="B72A4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6"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4"/>
  </w:num>
  <w:num w:numId="6">
    <w:abstractNumId w:val="17"/>
  </w:num>
  <w:num w:numId="7">
    <w:abstractNumId w:val="16"/>
  </w:num>
  <w:num w:numId="8">
    <w:abstractNumId w:val="10"/>
  </w:num>
  <w:num w:numId="9">
    <w:abstractNumId w:val="9"/>
  </w:num>
  <w:num w:numId="10">
    <w:abstractNumId w:val="8"/>
  </w:num>
  <w:num w:numId="11">
    <w:abstractNumId w:val="3"/>
  </w:num>
  <w:num w:numId="12">
    <w:abstractNumId w:val="21"/>
  </w:num>
  <w:num w:numId="13">
    <w:abstractNumId w:val="5"/>
  </w:num>
  <w:num w:numId="14">
    <w:abstractNumId w:val="1"/>
  </w:num>
  <w:num w:numId="15">
    <w:abstractNumId w:val="28"/>
  </w:num>
  <w:num w:numId="16">
    <w:abstractNumId w:val="7"/>
  </w:num>
  <w:num w:numId="17">
    <w:abstractNumId w:val="13"/>
  </w:num>
  <w:num w:numId="18">
    <w:abstractNumId w:val="14"/>
  </w:num>
  <w:num w:numId="19">
    <w:abstractNumId w:val="2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5"/>
  </w:num>
  <w:num w:numId="23">
    <w:abstractNumId w:val="4"/>
  </w:num>
  <w:num w:numId="24">
    <w:abstractNumId w:val="23"/>
  </w:num>
  <w:num w:numId="25">
    <w:abstractNumId w:val="18"/>
  </w:num>
  <w:num w:numId="26">
    <w:abstractNumId w:val="0"/>
  </w:num>
  <w:num w:numId="27">
    <w:abstractNumId w:val="2"/>
  </w:num>
  <w:num w:numId="28">
    <w:abstractNumId w:val="22"/>
  </w:num>
  <w:num w:numId="2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76FAC"/>
    <w:rsid w:val="000F4D77"/>
    <w:rsid w:val="00114508"/>
    <w:rsid w:val="00224924"/>
    <w:rsid w:val="004400F2"/>
    <w:rsid w:val="0046412B"/>
    <w:rsid w:val="005E3FB9"/>
    <w:rsid w:val="007F59D2"/>
    <w:rsid w:val="00843F39"/>
    <w:rsid w:val="008B5D83"/>
    <w:rsid w:val="008F073A"/>
    <w:rsid w:val="00944E03"/>
    <w:rsid w:val="009620C2"/>
    <w:rsid w:val="00976B30"/>
    <w:rsid w:val="00A122BA"/>
    <w:rsid w:val="00A96273"/>
    <w:rsid w:val="00AE08E2"/>
    <w:rsid w:val="00B8780A"/>
    <w:rsid w:val="00C201C9"/>
    <w:rsid w:val="00C76930"/>
    <w:rsid w:val="00D53C35"/>
    <w:rsid w:val="00D82991"/>
    <w:rsid w:val="00E36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217C"/>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3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4549</Words>
  <Characters>27298</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dcterms:created xsi:type="dcterms:W3CDTF">2022-07-25T11:37:00Z</dcterms:created>
  <dcterms:modified xsi:type="dcterms:W3CDTF">2022-07-25T11:37:00Z</dcterms:modified>
</cp:coreProperties>
</file>